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«Коммерческое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  <w:r w:rsidRPr="00BA5AEC">
        <w:rPr>
          <w:rStyle w:val="afa"/>
          <w:rFonts w:cs="Arial"/>
          <w:b/>
        </w:rPr>
        <w:t xml:space="preserve"> 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jc w:val="center"/>
        <w:rPr>
          <w:rFonts w:cs="Arial"/>
          <w:b/>
        </w:rPr>
      </w:pPr>
      <w:r w:rsidRPr="00BA5AEC">
        <w:rPr>
          <w:rFonts w:cs="Arial"/>
          <w:b/>
        </w:rPr>
        <w:t>КОММЕРЧЕСКОЕ ПРЕДЛОЖЕНИЕ</w:t>
      </w:r>
    </w:p>
    <w:p w:rsidR="00547964" w:rsidRPr="00CA3D85" w:rsidRDefault="00547964" w:rsidP="00547964">
      <w:pPr>
        <w:jc w:val="center"/>
        <w:rPr>
          <w:rFonts w:cs="Arial"/>
          <w:b/>
        </w:rPr>
      </w:pP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547964" w:rsidRPr="000428BB" w:rsidRDefault="00547964" w:rsidP="00547964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 w:rsidRPr="000428BB">
        <w:rPr>
          <w:rFonts w:ascii="Arial" w:hAnsi="Arial" w:cs="Arial"/>
          <w:sz w:val="22"/>
        </w:rPr>
        <w:t xml:space="preserve">№ ПДО: </w:t>
      </w:r>
      <w:r w:rsidR="005B7004">
        <w:rPr>
          <w:rFonts w:ascii="Arial" w:hAnsi="Arial" w:cs="Arial"/>
          <w:sz w:val="22"/>
        </w:rPr>
        <w:t>016</w:t>
      </w:r>
      <w:r w:rsidRPr="000428BB">
        <w:rPr>
          <w:rFonts w:ascii="Arial" w:hAnsi="Arial" w:cs="Arial"/>
          <w:sz w:val="22"/>
        </w:rPr>
        <w:t>Т-СН-201</w:t>
      </w:r>
      <w:r w:rsidR="00DD5A3B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 xml:space="preserve"> от «_____» ____________ 201</w:t>
      </w:r>
      <w:r w:rsidR="00DD5A3B">
        <w:rPr>
          <w:rFonts w:ascii="Arial" w:hAnsi="Arial" w:cs="Arial"/>
          <w:sz w:val="22"/>
        </w:rPr>
        <w:t xml:space="preserve">6 </w:t>
      </w:r>
      <w:r w:rsidRPr="000428BB">
        <w:rPr>
          <w:rFonts w:ascii="Arial" w:hAnsi="Arial" w:cs="Arial"/>
          <w:sz w:val="22"/>
        </w:rPr>
        <w:t>г.</w:t>
      </w:r>
    </w:p>
    <w:p w:rsidR="00547964" w:rsidRPr="00BA5AEC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 xml:space="preserve">Поля, выделенные желтым фоном, заполняются </w:t>
      </w:r>
      <w:r>
        <w:rPr>
          <w:rFonts w:ascii="Arial" w:hAnsi="Arial" w:cs="Arial"/>
          <w:sz w:val="20"/>
          <w:szCs w:val="20"/>
        </w:rPr>
        <w:t>контрагентом</w:t>
      </w:r>
      <w:r w:rsidRPr="00BA5AEC">
        <w:rPr>
          <w:rFonts w:ascii="Arial" w:hAnsi="Arial" w:cs="Arial"/>
          <w:sz w:val="20"/>
          <w:szCs w:val="20"/>
        </w:rPr>
        <w:t xml:space="preserve"> в обязательном порядке</w:t>
      </w:r>
    </w:p>
    <w:p w:rsidR="00172387" w:rsidRPr="00172387" w:rsidRDefault="00172387" w:rsidP="00172387">
      <w:pPr>
        <w:autoSpaceDE w:val="0"/>
        <w:autoSpaceDN w:val="0"/>
        <w:adjustRightInd w:val="0"/>
        <w:ind w:firstLine="708"/>
        <w:jc w:val="both"/>
        <w:rPr>
          <w:rFonts w:cs="Arial"/>
          <w:sz w:val="16"/>
          <w:szCs w:val="16"/>
        </w:rPr>
      </w:pPr>
      <w:proofErr w:type="gramStart"/>
      <w:r w:rsidRPr="00172387">
        <w:rPr>
          <w:rFonts w:cs="Arial"/>
          <w:sz w:val="16"/>
          <w:szCs w:val="16"/>
          <w:u w:val="single"/>
        </w:rPr>
        <w:t>Шеф-монтажные</w:t>
      </w:r>
      <w:proofErr w:type="gramEnd"/>
      <w:r w:rsidRPr="00172387">
        <w:rPr>
          <w:rFonts w:cs="Arial"/>
          <w:sz w:val="16"/>
          <w:szCs w:val="16"/>
          <w:u w:val="single"/>
        </w:rPr>
        <w:t xml:space="preserve"> работы:</w:t>
      </w:r>
      <w:r w:rsidRPr="00172387">
        <w:rPr>
          <w:rFonts w:cs="Arial"/>
          <w:sz w:val="16"/>
          <w:szCs w:val="16"/>
        </w:rPr>
        <w:t xml:space="preserve">  </w:t>
      </w:r>
    </w:p>
    <w:p w:rsidR="00172387" w:rsidRPr="00172387" w:rsidRDefault="00172387" w:rsidP="00172387">
      <w:pPr>
        <w:autoSpaceDE w:val="0"/>
        <w:autoSpaceDN w:val="0"/>
        <w:adjustRightInd w:val="0"/>
        <w:ind w:firstLine="708"/>
        <w:jc w:val="both"/>
        <w:rPr>
          <w:rFonts w:cs="Arial"/>
          <w:sz w:val="16"/>
          <w:szCs w:val="16"/>
        </w:rPr>
      </w:pPr>
      <w:r w:rsidRPr="00172387">
        <w:rPr>
          <w:rFonts w:cs="Arial"/>
          <w:sz w:val="16"/>
          <w:szCs w:val="16"/>
        </w:rPr>
        <w:t>-экспертно-консультационные услуги завода изготовителя по визуальному, документальному и инструментальному контролю соответствия выполняемых подрядчиком строительно-монтажных и других видов работ и применяемых материалов требованиям рабоче-конструкторской документации завода-изготовителя, действующих СНиП, ТУ, стандартов и других нормативных документов, а также правил производства работ.</w:t>
      </w:r>
    </w:p>
    <w:p w:rsidR="00172387" w:rsidRPr="00172387" w:rsidRDefault="00172387" w:rsidP="00172387">
      <w:pPr>
        <w:autoSpaceDE w:val="0"/>
        <w:autoSpaceDN w:val="0"/>
        <w:adjustRightInd w:val="0"/>
        <w:ind w:firstLine="708"/>
        <w:jc w:val="both"/>
        <w:rPr>
          <w:rFonts w:cs="Arial"/>
          <w:sz w:val="16"/>
          <w:szCs w:val="16"/>
        </w:rPr>
      </w:pPr>
    </w:p>
    <w:p w:rsidR="00172387" w:rsidRPr="00172387" w:rsidRDefault="00172387" w:rsidP="00172387">
      <w:pPr>
        <w:ind w:firstLine="708"/>
        <w:jc w:val="both"/>
        <w:rPr>
          <w:rFonts w:cs="Arial"/>
          <w:sz w:val="16"/>
          <w:szCs w:val="16"/>
        </w:rPr>
      </w:pPr>
      <w:r w:rsidRPr="00172387">
        <w:rPr>
          <w:rFonts w:cs="Arial"/>
          <w:sz w:val="16"/>
          <w:szCs w:val="16"/>
          <w:u w:val="single"/>
        </w:rPr>
        <w:t>Пусконаладочные  работы:</w:t>
      </w:r>
      <w:r w:rsidRPr="00172387">
        <w:rPr>
          <w:rFonts w:cs="Arial"/>
          <w:sz w:val="16"/>
          <w:szCs w:val="16"/>
        </w:rPr>
        <w:t xml:space="preserve"> </w:t>
      </w:r>
    </w:p>
    <w:p w:rsidR="00172387" w:rsidRPr="00172387" w:rsidRDefault="00172387" w:rsidP="00172387">
      <w:pPr>
        <w:ind w:firstLine="708"/>
        <w:jc w:val="both"/>
        <w:rPr>
          <w:rFonts w:cs="Arial"/>
          <w:sz w:val="16"/>
          <w:szCs w:val="16"/>
        </w:rPr>
      </w:pPr>
      <w:r w:rsidRPr="00172387">
        <w:rPr>
          <w:rFonts w:cs="Arial"/>
          <w:sz w:val="16"/>
          <w:szCs w:val="16"/>
        </w:rPr>
        <w:t xml:space="preserve">-проверка качества монтажа, испытания, настройка и регулировка необходимых параметров, пробный запуск и комплексные испытания (продолжительностью  согласованной с Заказчиком и составлением соответствующих протоколов), с целью подтверждения: </w:t>
      </w:r>
    </w:p>
    <w:p w:rsidR="00172387" w:rsidRPr="00172387" w:rsidRDefault="00172387" w:rsidP="00172387">
      <w:pPr>
        <w:pStyle w:val="af5"/>
        <w:spacing w:line="276" w:lineRule="auto"/>
        <w:ind w:left="360"/>
        <w:rPr>
          <w:rFonts w:cs="Arial"/>
          <w:sz w:val="16"/>
          <w:szCs w:val="16"/>
        </w:rPr>
      </w:pPr>
      <w:r w:rsidRPr="00172387">
        <w:rPr>
          <w:rFonts w:cs="Arial"/>
          <w:sz w:val="16"/>
          <w:szCs w:val="16"/>
        </w:rPr>
        <w:t>-предусмотренн</w:t>
      </w:r>
      <w:bookmarkStart w:id="0" w:name="_GoBack"/>
      <w:bookmarkEnd w:id="0"/>
      <w:r w:rsidRPr="00172387">
        <w:rPr>
          <w:rFonts w:cs="Arial"/>
          <w:sz w:val="16"/>
          <w:szCs w:val="16"/>
        </w:rPr>
        <w:t xml:space="preserve">ых проектом и технической документацией параметров и режимов; </w:t>
      </w:r>
    </w:p>
    <w:p w:rsidR="00172387" w:rsidRPr="00172387" w:rsidRDefault="00172387" w:rsidP="00172387">
      <w:pPr>
        <w:pStyle w:val="af5"/>
        <w:spacing w:line="276" w:lineRule="auto"/>
        <w:ind w:left="360"/>
        <w:rPr>
          <w:rFonts w:cs="Arial"/>
          <w:sz w:val="16"/>
          <w:szCs w:val="16"/>
        </w:rPr>
      </w:pPr>
      <w:r w:rsidRPr="00172387">
        <w:rPr>
          <w:rFonts w:cs="Arial"/>
          <w:sz w:val="16"/>
          <w:szCs w:val="16"/>
        </w:rPr>
        <w:t xml:space="preserve">- заявленных эксплуатационных характеристик оборудования; </w:t>
      </w:r>
    </w:p>
    <w:p w:rsidR="00172387" w:rsidRPr="00172387" w:rsidRDefault="00172387" w:rsidP="00172387">
      <w:pPr>
        <w:pStyle w:val="af5"/>
        <w:spacing w:line="276" w:lineRule="auto"/>
        <w:ind w:left="360"/>
        <w:rPr>
          <w:rFonts w:cs="Arial"/>
          <w:sz w:val="16"/>
          <w:szCs w:val="16"/>
        </w:rPr>
      </w:pPr>
      <w:r w:rsidRPr="00172387">
        <w:rPr>
          <w:rFonts w:cs="Arial"/>
          <w:sz w:val="16"/>
          <w:szCs w:val="16"/>
        </w:rPr>
        <w:t>- устойчивой  и безаварийной  работы  технических средств.</w:t>
      </w:r>
    </w:p>
    <w:p w:rsidR="00172387" w:rsidRDefault="00172387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6к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547964" w:rsidRDefault="00C2788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Наименование работ  (</w:t>
            </w:r>
            <w:r>
              <w:rPr>
                <w:b w:val="0"/>
                <w:i w:val="0"/>
                <w:sz w:val="20"/>
                <w:szCs w:val="20"/>
              </w:rPr>
              <w:t>указать  объем и количество работ</w:t>
            </w:r>
            <w:r w:rsidRPr="00887644">
              <w:rPr>
                <w:b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t xml:space="preserve">Стоимость, руб., </w:t>
            </w: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br/>
              <w:t>без НДС (18%)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gramStart"/>
            <w:r w:rsidRPr="00547964">
              <w:rPr>
                <w:b w:val="0"/>
                <w:bCs w:val="0"/>
                <w:i w:val="0"/>
                <w:sz w:val="20"/>
                <w:szCs w:val="20"/>
              </w:rPr>
              <w:t>Шеф-монтажные</w:t>
            </w:r>
            <w:proofErr w:type="gramEnd"/>
            <w:r w:rsidRPr="00547964">
              <w:rPr>
                <w:b w:val="0"/>
                <w:bCs w:val="0"/>
                <w:i w:val="0"/>
                <w:sz w:val="20"/>
                <w:szCs w:val="20"/>
              </w:rPr>
              <w:t xml:space="preserve"> работы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51"/>
        </w:trPr>
        <w:tc>
          <w:tcPr>
            <w:tcW w:w="521" w:type="dxa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>индивидуальное испытание оборудования на холостом ходу</w:t>
            </w:r>
            <w:proofErr w:type="gramStart"/>
            <w:r w:rsidR="00460705" w:rsidRPr="00AD761F">
              <w:rPr>
                <w:b w:val="0"/>
                <w:sz w:val="20"/>
                <w:szCs w:val="20"/>
              </w:rPr>
              <w:t xml:space="preserve">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460705" w:rsidRPr="001207AA" w:rsidTr="004E4A75">
        <w:trPr>
          <w:trHeight w:val="60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460705" w:rsidRPr="00AD761F" w:rsidRDefault="00460705" w:rsidP="009842C1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AD761F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547964" w:rsidRDefault="00460705" w:rsidP="0046070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01"/>
        </w:trPr>
        <w:tc>
          <w:tcPr>
            <w:tcW w:w="521" w:type="dxa"/>
          </w:tcPr>
          <w:p w:rsidR="00547964" w:rsidRPr="00547964" w:rsidRDefault="00460705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>комплексное опробование оборудования</w:t>
            </w:r>
            <w:proofErr w:type="gramStart"/>
            <w:r w:rsidR="00460705" w:rsidRPr="00AD761F">
              <w:rPr>
                <w:b w:val="0"/>
                <w:sz w:val="20"/>
                <w:szCs w:val="20"/>
              </w:rPr>
              <w:t xml:space="preserve">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</w:tbl>
    <w:p w:rsidR="00547964" w:rsidRPr="00432668" w:rsidRDefault="00547964" w:rsidP="00547964"/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A12CF7" w:rsidRDefault="00547964" w:rsidP="00172387">
      <w:pPr>
        <w:spacing w:before="0"/>
        <w:jc w:val="both"/>
        <w:rPr>
          <w:rFonts w:cs="Arial"/>
          <w:b/>
        </w:rPr>
        <w:sectPr w:rsidR="00A12CF7" w:rsidSect="00AA3269">
          <w:footerReference w:type="even" r:id="rId9"/>
          <w:footerReference w:type="default" r:id="rId10"/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1634004945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172387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387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B7004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3D37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AF49A8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7884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5A3B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0F877-D232-475F-9F7E-DEC526E86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220</cp:revision>
  <cp:lastPrinted>2015-11-02T16:40:00Z</cp:lastPrinted>
  <dcterms:created xsi:type="dcterms:W3CDTF">2015-09-18T11:01:00Z</dcterms:created>
  <dcterms:modified xsi:type="dcterms:W3CDTF">2016-04-14T13:53:00Z</dcterms:modified>
</cp:coreProperties>
</file>